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04F" w:rsidRDefault="00791DAC" w:rsidP="00182A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</w:t>
      </w:r>
    </w:p>
    <w:p w:rsidR="00E545FB" w:rsidRPr="00182AFC" w:rsidRDefault="00182AFC" w:rsidP="00182A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2AFC">
        <w:rPr>
          <w:rFonts w:ascii="Times New Roman" w:hAnsi="Times New Roman" w:cs="Times New Roman"/>
          <w:sz w:val="28"/>
          <w:szCs w:val="28"/>
        </w:rPr>
        <w:t>проведени</w:t>
      </w:r>
      <w:r w:rsidR="00791DAC">
        <w:rPr>
          <w:rFonts w:ascii="Times New Roman" w:hAnsi="Times New Roman" w:cs="Times New Roman"/>
          <w:sz w:val="28"/>
          <w:szCs w:val="28"/>
        </w:rPr>
        <w:t>я</w:t>
      </w:r>
      <w:r w:rsidRPr="00182AFC">
        <w:rPr>
          <w:rFonts w:ascii="Times New Roman" w:hAnsi="Times New Roman" w:cs="Times New Roman"/>
          <w:sz w:val="28"/>
          <w:szCs w:val="28"/>
        </w:rPr>
        <w:t xml:space="preserve"> </w:t>
      </w:r>
      <w:r w:rsidR="00F54056">
        <w:rPr>
          <w:rFonts w:ascii="Times New Roman" w:hAnsi="Times New Roman" w:cs="Times New Roman"/>
          <w:sz w:val="28"/>
          <w:szCs w:val="28"/>
        </w:rPr>
        <w:t xml:space="preserve">целевого профилактического </w:t>
      </w:r>
      <w:r w:rsidRPr="00182AFC">
        <w:rPr>
          <w:rFonts w:ascii="Times New Roman" w:hAnsi="Times New Roman" w:cs="Times New Roman"/>
          <w:sz w:val="28"/>
          <w:szCs w:val="28"/>
        </w:rPr>
        <w:t>мероприятия</w:t>
      </w:r>
    </w:p>
    <w:p w:rsidR="00182AFC" w:rsidRDefault="0036104F" w:rsidP="00182A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«Внимание -</w:t>
      </w:r>
      <w:r w:rsidR="00182AFC" w:rsidRPr="00182AFC">
        <w:rPr>
          <w:rFonts w:ascii="Times New Roman" w:hAnsi="Times New Roman" w:cs="Times New Roman"/>
          <w:sz w:val="28"/>
          <w:szCs w:val="28"/>
        </w:rPr>
        <w:t xml:space="preserve"> дети!», </w:t>
      </w:r>
    </w:p>
    <w:p w:rsidR="006260E0" w:rsidRDefault="00205D3F" w:rsidP="002408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</w:t>
      </w:r>
      <w:r w:rsidR="00F54056">
        <w:rPr>
          <w:rFonts w:ascii="Times New Roman" w:hAnsi="Times New Roman" w:cs="Times New Roman"/>
          <w:sz w:val="28"/>
          <w:szCs w:val="28"/>
        </w:rPr>
        <w:t xml:space="preserve"> 2</w:t>
      </w:r>
      <w:r w:rsidR="0024081A">
        <w:rPr>
          <w:rFonts w:ascii="Times New Roman" w:hAnsi="Times New Roman" w:cs="Times New Roman"/>
          <w:sz w:val="28"/>
          <w:szCs w:val="28"/>
        </w:rPr>
        <w:t>2</w:t>
      </w:r>
      <w:r w:rsidR="00182AFC" w:rsidRPr="00182AFC">
        <w:rPr>
          <w:rFonts w:ascii="Times New Roman" w:hAnsi="Times New Roman" w:cs="Times New Roman"/>
          <w:sz w:val="28"/>
          <w:szCs w:val="28"/>
        </w:rPr>
        <w:t xml:space="preserve"> </w:t>
      </w:r>
      <w:r w:rsidR="0024081A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182AFC" w:rsidRPr="00182AFC">
        <w:rPr>
          <w:rFonts w:ascii="Times New Roman" w:hAnsi="Times New Roman" w:cs="Times New Roman"/>
          <w:sz w:val="28"/>
          <w:szCs w:val="28"/>
        </w:rPr>
        <w:t xml:space="preserve">по </w:t>
      </w:r>
      <w:r w:rsidR="00F54056">
        <w:rPr>
          <w:rFonts w:ascii="Times New Roman" w:hAnsi="Times New Roman" w:cs="Times New Roman"/>
          <w:sz w:val="28"/>
          <w:szCs w:val="28"/>
        </w:rPr>
        <w:t>1</w:t>
      </w:r>
      <w:r w:rsidR="0024081A">
        <w:rPr>
          <w:rFonts w:ascii="Times New Roman" w:hAnsi="Times New Roman" w:cs="Times New Roman"/>
          <w:sz w:val="28"/>
          <w:szCs w:val="28"/>
        </w:rPr>
        <w:t>1сентября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54056">
        <w:rPr>
          <w:rFonts w:ascii="Times New Roman" w:hAnsi="Times New Roman" w:cs="Times New Roman"/>
          <w:sz w:val="28"/>
          <w:szCs w:val="28"/>
        </w:rPr>
        <w:t>2</w:t>
      </w:r>
      <w:r w:rsidR="0024081A">
        <w:rPr>
          <w:rFonts w:ascii="Times New Roman" w:hAnsi="Times New Roman" w:cs="Times New Roman"/>
          <w:sz w:val="28"/>
          <w:szCs w:val="28"/>
        </w:rPr>
        <w:t>2</w:t>
      </w:r>
      <w:r w:rsidR="00182AFC" w:rsidRPr="00182AFC">
        <w:rPr>
          <w:rFonts w:ascii="Times New Roman" w:hAnsi="Times New Roman" w:cs="Times New Roman"/>
          <w:sz w:val="28"/>
          <w:szCs w:val="28"/>
        </w:rPr>
        <w:t xml:space="preserve"> года</w:t>
      </w:r>
      <w:r w:rsidR="00203AAF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425"/>
        <w:gridCol w:w="1985"/>
        <w:gridCol w:w="5245"/>
        <w:gridCol w:w="2268"/>
      </w:tblGrid>
      <w:tr w:rsidR="0024081A" w:rsidTr="0024081A">
        <w:tc>
          <w:tcPr>
            <w:tcW w:w="425" w:type="dxa"/>
          </w:tcPr>
          <w:p w:rsidR="0024081A" w:rsidRPr="00E13EC0" w:rsidRDefault="0024081A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24081A" w:rsidRPr="00E13EC0" w:rsidRDefault="0024081A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245" w:type="dxa"/>
          </w:tcPr>
          <w:p w:rsidR="0024081A" w:rsidRPr="00E13EC0" w:rsidRDefault="0024081A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24081A" w:rsidRPr="00E13EC0" w:rsidRDefault="0024081A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4081A" w:rsidTr="0024081A">
        <w:tc>
          <w:tcPr>
            <w:tcW w:w="425" w:type="dxa"/>
          </w:tcPr>
          <w:p w:rsidR="0024081A" w:rsidRPr="00E13EC0" w:rsidRDefault="0024081A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4081A" w:rsidRPr="00E13EC0" w:rsidRDefault="0024081A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с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81A" w:rsidRPr="00E13EC0" w:rsidRDefault="0024081A" w:rsidP="0024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5245" w:type="dxa"/>
          </w:tcPr>
          <w:p w:rsidR="0024081A" w:rsidRPr="00E13EC0" w:rsidRDefault="0024081A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 xml:space="preserve">ОД  </w:t>
            </w: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«На наших улицах» (улица;</w:t>
            </w:r>
          </w:p>
          <w:p w:rsidR="0024081A" w:rsidRPr="00E13EC0" w:rsidRDefault="0024081A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тротуар;</w:t>
            </w:r>
          </w:p>
          <w:p w:rsidR="0024081A" w:rsidRPr="00E13EC0" w:rsidRDefault="0024081A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проезжая часть улицы;</w:t>
            </w:r>
          </w:p>
          <w:p w:rsidR="0024081A" w:rsidRPr="00E13EC0" w:rsidRDefault="0024081A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перекрестки;</w:t>
            </w:r>
          </w:p>
          <w:p w:rsidR="0024081A" w:rsidRPr="00E13EC0" w:rsidRDefault="0024081A" w:rsidP="00DE629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пешеходный переход)</w:t>
            </w:r>
          </w:p>
        </w:tc>
        <w:tc>
          <w:tcPr>
            <w:tcW w:w="2268" w:type="dxa"/>
          </w:tcPr>
          <w:p w:rsidR="0024081A" w:rsidRPr="00E13EC0" w:rsidRDefault="0024081A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24081A" w:rsidTr="0024081A">
        <w:tc>
          <w:tcPr>
            <w:tcW w:w="425" w:type="dxa"/>
          </w:tcPr>
          <w:p w:rsidR="0024081A" w:rsidRPr="00E13EC0" w:rsidRDefault="0024081A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4081A" w:rsidRPr="00E13EC0" w:rsidRDefault="0024081A" w:rsidP="0024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с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81A" w:rsidRPr="00E13EC0" w:rsidRDefault="0024081A" w:rsidP="0024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5245" w:type="dxa"/>
          </w:tcPr>
          <w:p w:rsidR="0024081A" w:rsidRPr="00E13EC0" w:rsidRDefault="0024081A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ситуации «Наши верные друзья».</w:t>
            </w:r>
          </w:p>
          <w:p w:rsidR="0024081A" w:rsidRPr="00E13EC0" w:rsidRDefault="0024081A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сигналы светофора;</w:t>
            </w:r>
          </w:p>
          <w:p w:rsidR="0024081A" w:rsidRPr="00E13EC0" w:rsidRDefault="0024081A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сигналы для регулирования дорожного движения;</w:t>
            </w:r>
          </w:p>
          <w:p w:rsidR="0024081A" w:rsidRPr="00E13EC0" w:rsidRDefault="0024081A" w:rsidP="00DE629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сигналы регулировщика;</w:t>
            </w:r>
          </w:p>
          <w:p w:rsidR="0024081A" w:rsidRPr="00E13EC0" w:rsidRDefault="0024081A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«островок безопасности».</w:t>
            </w:r>
          </w:p>
        </w:tc>
        <w:tc>
          <w:tcPr>
            <w:tcW w:w="2268" w:type="dxa"/>
          </w:tcPr>
          <w:p w:rsidR="0024081A" w:rsidRPr="00E13EC0" w:rsidRDefault="0024081A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</w:tr>
      <w:tr w:rsidR="0024081A" w:rsidTr="0024081A">
        <w:tc>
          <w:tcPr>
            <w:tcW w:w="425" w:type="dxa"/>
          </w:tcPr>
          <w:p w:rsidR="0024081A" w:rsidRPr="00E13EC0" w:rsidRDefault="0024081A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4081A" w:rsidRPr="00E13EC0" w:rsidRDefault="0024081A" w:rsidP="00F54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29-31 августа</w:t>
            </w:r>
          </w:p>
        </w:tc>
        <w:tc>
          <w:tcPr>
            <w:tcW w:w="5245" w:type="dxa"/>
          </w:tcPr>
          <w:p w:rsidR="0024081A" w:rsidRPr="00E13EC0" w:rsidRDefault="0024081A" w:rsidP="00FF628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 и онлайн консультации для родителей:</w:t>
            </w:r>
          </w:p>
          <w:p w:rsidR="0024081A" w:rsidRPr="00E13EC0" w:rsidRDefault="0024081A" w:rsidP="00FF628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«Подушка безопасности - не без опасности!»</w:t>
            </w:r>
          </w:p>
          <w:p w:rsidR="0024081A" w:rsidRPr="00E13EC0" w:rsidRDefault="0024081A" w:rsidP="00FF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«Причины ДТП».</w:t>
            </w:r>
          </w:p>
        </w:tc>
        <w:tc>
          <w:tcPr>
            <w:tcW w:w="2268" w:type="dxa"/>
          </w:tcPr>
          <w:p w:rsidR="0024081A" w:rsidRPr="00E13EC0" w:rsidRDefault="0024081A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24081A" w:rsidTr="0024081A">
        <w:tc>
          <w:tcPr>
            <w:tcW w:w="425" w:type="dxa"/>
          </w:tcPr>
          <w:p w:rsidR="0024081A" w:rsidRPr="00E13EC0" w:rsidRDefault="0024081A" w:rsidP="0039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4081A" w:rsidRPr="00E13EC0" w:rsidRDefault="0024081A" w:rsidP="0024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4081A" w:rsidRPr="00E13EC0" w:rsidRDefault="0024081A" w:rsidP="00FF6289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маршрутов   «Дом -  детский сад - дом».</w:t>
            </w:r>
          </w:p>
        </w:tc>
        <w:tc>
          <w:tcPr>
            <w:tcW w:w="2268" w:type="dxa"/>
          </w:tcPr>
          <w:p w:rsidR="0024081A" w:rsidRPr="00E13EC0" w:rsidRDefault="0024081A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24081A" w:rsidTr="0024081A">
        <w:tc>
          <w:tcPr>
            <w:tcW w:w="425" w:type="dxa"/>
          </w:tcPr>
          <w:p w:rsidR="0024081A" w:rsidRPr="00E13EC0" w:rsidRDefault="0024081A" w:rsidP="0039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24081A" w:rsidRPr="0024081A" w:rsidRDefault="0024081A" w:rsidP="00ED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с  22.08.</w:t>
            </w:r>
          </w:p>
          <w:p w:rsidR="0024081A" w:rsidRPr="0024081A" w:rsidRDefault="0024081A" w:rsidP="00ED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по 08.09.2022 г</w:t>
            </w:r>
          </w:p>
        </w:tc>
        <w:tc>
          <w:tcPr>
            <w:tcW w:w="5245" w:type="dxa"/>
          </w:tcPr>
          <w:p w:rsidR="0024081A" w:rsidRPr="0024081A" w:rsidRDefault="0024081A" w:rsidP="00FF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«Знакомство с сигнализацией машин».</w:t>
            </w:r>
          </w:p>
          <w:p w:rsidR="0024081A" w:rsidRPr="0024081A" w:rsidRDefault="0024081A" w:rsidP="00FF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- световые и звуковые сигналы машин, их назначение;</w:t>
            </w:r>
          </w:p>
          <w:p w:rsidR="0024081A" w:rsidRPr="0024081A" w:rsidRDefault="0024081A" w:rsidP="00FF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- реагирование на них;</w:t>
            </w:r>
          </w:p>
          <w:p w:rsidR="0024081A" w:rsidRPr="0024081A" w:rsidRDefault="0024081A" w:rsidP="00FF6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- значение сигналов для пешеходов.</w:t>
            </w:r>
          </w:p>
        </w:tc>
        <w:tc>
          <w:tcPr>
            <w:tcW w:w="2268" w:type="dxa"/>
          </w:tcPr>
          <w:p w:rsidR="0024081A" w:rsidRPr="00E13EC0" w:rsidRDefault="0024081A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24081A" w:rsidTr="0024081A">
        <w:tc>
          <w:tcPr>
            <w:tcW w:w="425" w:type="dxa"/>
          </w:tcPr>
          <w:p w:rsidR="0024081A" w:rsidRPr="00E13EC0" w:rsidRDefault="0024081A" w:rsidP="00390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E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24081A" w:rsidRPr="0024081A" w:rsidRDefault="0024081A" w:rsidP="0024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02.09.2022</w:t>
            </w:r>
          </w:p>
        </w:tc>
        <w:tc>
          <w:tcPr>
            <w:tcW w:w="5245" w:type="dxa"/>
          </w:tcPr>
          <w:p w:rsidR="0024081A" w:rsidRPr="0024081A" w:rsidRDefault="0024081A" w:rsidP="00FF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ОД на улице (рисунков на асфальте «Дорожные знаки – наши лучшие друзья»</w:t>
            </w:r>
            <w:proofErr w:type="gramEnd"/>
          </w:p>
        </w:tc>
        <w:tc>
          <w:tcPr>
            <w:tcW w:w="2268" w:type="dxa"/>
          </w:tcPr>
          <w:p w:rsidR="0024081A" w:rsidRPr="00E13EC0" w:rsidRDefault="0024081A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24081A" w:rsidTr="0024081A">
        <w:tc>
          <w:tcPr>
            <w:tcW w:w="425" w:type="dxa"/>
          </w:tcPr>
          <w:p w:rsidR="0024081A" w:rsidRDefault="0024081A" w:rsidP="0022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24081A" w:rsidRPr="0024081A" w:rsidRDefault="0024081A" w:rsidP="0024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06.09.2022</w:t>
            </w:r>
          </w:p>
        </w:tc>
        <w:tc>
          <w:tcPr>
            <w:tcW w:w="5245" w:type="dxa"/>
          </w:tcPr>
          <w:p w:rsidR="0024081A" w:rsidRPr="0024081A" w:rsidRDefault="0024081A" w:rsidP="00FF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Экскурсия по поселку.</w:t>
            </w:r>
          </w:p>
          <w:p w:rsidR="0024081A" w:rsidRPr="0024081A" w:rsidRDefault="0024081A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«Учимся соблюдать правила дорожного движения».</w:t>
            </w:r>
          </w:p>
          <w:p w:rsidR="0024081A" w:rsidRPr="0024081A" w:rsidRDefault="0024081A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- введение знаний и умений в воспитательно-образовательный процесс.</w:t>
            </w:r>
          </w:p>
          <w:p w:rsidR="0024081A" w:rsidRPr="0024081A" w:rsidRDefault="0024081A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- закрепить практические знания детей, учить детей ориентироваться на улицах города.</w:t>
            </w:r>
          </w:p>
          <w:p w:rsidR="0024081A" w:rsidRPr="0024081A" w:rsidRDefault="0024081A" w:rsidP="00DE6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- практическое закрепление знаний ПДД.</w:t>
            </w:r>
          </w:p>
        </w:tc>
        <w:tc>
          <w:tcPr>
            <w:tcW w:w="2268" w:type="dxa"/>
          </w:tcPr>
          <w:p w:rsidR="0024081A" w:rsidRDefault="0024081A" w:rsidP="0022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24081A" w:rsidTr="0024081A">
        <w:tc>
          <w:tcPr>
            <w:tcW w:w="425" w:type="dxa"/>
          </w:tcPr>
          <w:p w:rsidR="0024081A" w:rsidRDefault="0024081A" w:rsidP="00224C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24081A" w:rsidRPr="0024081A" w:rsidRDefault="0024081A" w:rsidP="0024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с  22.08.</w:t>
            </w:r>
          </w:p>
          <w:p w:rsidR="0024081A" w:rsidRPr="0024081A" w:rsidRDefault="0024081A" w:rsidP="0024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по 08.09.2022 г</w:t>
            </w:r>
          </w:p>
        </w:tc>
        <w:tc>
          <w:tcPr>
            <w:tcW w:w="5245" w:type="dxa"/>
          </w:tcPr>
          <w:p w:rsidR="0024081A" w:rsidRPr="0024081A" w:rsidRDefault="0024081A" w:rsidP="0024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081A">
              <w:rPr>
                <w:rFonts w:ascii="Times New Roman" w:hAnsi="Times New Roman" w:cs="Times New Roman"/>
                <w:sz w:val="24"/>
                <w:szCs w:val="24"/>
              </w:rPr>
              <w:t>Разработать и раздать памятки по ПДД, в которых быть указаны электронных образовательных порталы  «Дорога без опасности», «Добрая Дорога Детства», «ЮИД России»</w:t>
            </w:r>
            <w:proofErr w:type="gramEnd"/>
          </w:p>
          <w:p w:rsidR="0024081A" w:rsidRPr="0024081A" w:rsidRDefault="0024081A" w:rsidP="00FF6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081A" w:rsidRDefault="0024081A" w:rsidP="0022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</w:tbl>
    <w:p w:rsidR="00251FA8" w:rsidRDefault="00251FA8" w:rsidP="002408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FA8" w:rsidRPr="00054230" w:rsidRDefault="0024081A" w:rsidP="009928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сентября жду фото отчет  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</w:p>
    <w:p w:rsidR="00992862" w:rsidRDefault="00992862" w:rsidP="00F64D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2862" w:rsidRDefault="00992862" w:rsidP="00992862">
      <w:pPr>
        <w:rPr>
          <w:rFonts w:ascii="Times New Roman" w:hAnsi="Times New Roman" w:cs="Times New Roman"/>
          <w:sz w:val="28"/>
          <w:szCs w:val="28"/>
        </w:rPr>
      </w:pPr>
    </w:p>
    <w:p w:rsidR="00992862" w:rsidRDefault="00992862" w:rsidP="00992862">
      <w:pPr>
        <w:rPr>
          <w:rFonts w:ascii="Times New Roman" w:hAnsi="Times New Roman" w:cs="Times New Roman"/>
          <w:sz w:val="28"/>
          <w:szCs w:val="28"/>
        </w:rPr>
      </w:pPr>
    </w:p>
    <w:p w:rsidR="00992862" w:rsidRDefault="00992862" w:rsidP="00992862">
      <w:pPr>
        <w:rPr>
          <w:rFonts w:ascii="Times New Roman" w:hAnsi="Times New Roman" w:cs="Times New Roman"/>
          <w:sz w:val="28"/>
          <w:szCs w:val="28"/>
        </w:rPr>
      </w:pPr>
    </w:p>
    <w:p w:rsidR="00992862" w:rsidRDefault="00992862" w:rsidP="00992862">
      <w:pPr>
        <w:rPr>
          <w:rFonts w:ascii="Times New Roman" w:hAnsi="Times New Roman" w:cs="Times New Roman"/>
          <w:sz w:val="28"/>
          <w:szCs w:val="28"/>
        </w:rPr>
      </w:pPr>
    </w:p>
    <w:p w:rsidR="00992862" w:rsidRPr="00054230" w:rsidRDefault="00992862" w:rsidP="00992862">
      <w:pPr>
        <w:rPr>
          <w:rFonts w:ascii="Times New Roman" w:hAnsi="Times New Roman" w:cs="Times New Roman"/>
          <w:sz w:val="28"/>
          <w:szCs w:val="28"/>
        </w:rPr>
      </w:pPr>
    </w:p>
    <w:p w:rsidR="00565CFE" w:rsidRPr="00054230" w:rsidRDefault="00565CFE" w:rsidP="00992862">
      <w:pPr>
        <w:rPr>
          <w:rFonts w:ascii="Times New Roman" w:hAnsi="Times New Roman" w:cs="Times New Roman"/>
          <w:sz w:val="28"/>
          <w:szCs w:val="28"/>
        </w:rPr>
      </w:pPr>
    </w:p>
    <w:p w:rsidR="00565CFE" w:rsidRPr="00054230" w:rsidRDefault="00565CFE" w:rsidP="00992862">
      <w:pPr>
        <w:rPr>
          <w:rFonts w:ascii="Times New Roman" w:hAnsi="Times New Roman" w:cs="Times New Roman"/>
          <w:sz w:val="28"/>
          <w:szCs w:val="28"/>
        </w:rPr>
      </w:pPr>
    </w:p>
    <w:p w:rsidR="00565CFE" w:rsidRPr="00E13EC0" w:rsidRDefault="00565CFE" w:rsidP="00565C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CFE" w:rsidRPr="00E13EC0" w:rsidRDefault="00565CFE" w:rsidP="00565C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CFE" w:rsidRPr="00E13EC0" w:rsidRDefault="00565CFE" w:rsidP="00565C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CFE" w:rsidRPr="00E13EC0" w:rsidRDefault="00565CFE" w:rsidP="00565C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5CFE" w:rsidRDefault="00565CFE" w:rsidP="00565C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5CFE" w:rsidRDefault="00565CFE" w:rsidP="00565C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5CFE" w:rsidRDefault="00565CFE" w:rsidP="00565C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5CFE" w:rsidRDefault="00565CFE" w:rsidP="00565C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5CFE" w:rsidRPr="00565CFE" w:rsidRDefault="00565CFE" w:rsidP="0024081A">
      <w:pPr>
        <w:rPr>
          <w:rFonts w:ascii="Times New Roman" w:hAnsi="Times New Roman" w:cs="Times New Roman"/>
          <w:sz w:val="28"/>
          <w:szCs w:val="28"/>
        </w:rPr>
      </w:pPr>
    </w:p>
    <w:sectPr w:rsidR="00565CFE" w:rsidRPr="00565CFE" w:rsidSect="0099286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C409E"/>
    <w:multiLevelType w:val="multilevel"/>
    <w:tmpl w:val="7D8A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62E5A"/>
    <w:multiLevelType w:val="multilevel"/>
    <w:tmpl w:val="E950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519D7"/>
    <w:multiLevelType w:val="multilevel"/>
    <w:tmpl w:val="E4007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787ECA"/>
    <w:multiLevelType w:val="hybridMultilevel"/>
    <w:tmpl w:val="B3509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F26324"/>
    <w:multiLevelType w:val="multilevel"/>
    <w:tmpl w:val="4814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2AFC"/>
    <w:rsid w:val="00022703"/>
    <w:rsid w:val="00054230"/>
    <w:rsid w:val="00142E9E"/>
    <w:rsid w:val="00182AFC"/>
    <w:rsid w:val="00203678"/>
    <w:rsid w:val="00203AAF"/>
    <w:rsid w:val="00205D3F"/>
    <w:rsid w:val="00224C1A"/>
    <w:rsid w:val="0024081A"/>
    <w:rsid w:val="00251FA8"/>
    <w:rsid w:val="00285D07"/>
    <w:rsid w:val="002A0480"/>
    <w:rsid w:val="00303AA5"/>
    <w:rsid w:val="0036104F"/>
    <w:rsid w:val="00383C5B"/>
    <w:rsid w:val="00416157"/>
    <w:rsid w:val="00445BBF"/>
    <w:rsid w:val="0047781C"/>
    <w:rsid w:val="00565CFE"/>
    <w:rsid w:val="005D06E1"/>
    <w:rsid w:val="006077CD"/>
    <w:rsid w:val="006260E0"/>
    <w:rsid w:val="00752B9A"/>
    <w:rsid w:val="00791DAC"/>
    <w:rsid w:val="007D5B61"/>
    <w:rsid w:val="00801382"/>
    <w:rsid w:val="00892FB6"/>
    <w:rsid w:val="008F27F0"/>
    <w:rsid w:val="00917B14"/>
    <w:rsid w:val="00980339"/>
    <w:rsid w:val="00992862"/>
    <w:rsid w:val="00A1030A"/>
    <w:rsid w:val="00AA7398"/>
    <w:rsid w:val="00AF425B"/>
    <w:rsid w:val="00C362E3"/>
    <w:rsid w:val="00CF4563"/>
    <w:rsid w:val="00D42861"/>
    <w:rsid w:val="00D44554"/>
    <w:rsid w:val="00DD1F94"/>
    <w:rsid w:val="00DE6294"/>
    <w:rsid w:val="00E011B5"/>
    <w:rsid w:val="00E10673"/>
    <w:rsid w:val="00E13EC0"/>
    <w:rsid w:val="00E15753"/>
    <w:rsid w:val="00E545FB"/>
    <w:rsid w:val="00F54056"/>
    <w:rsid w:val="00F64D7C"/>
    <w:rsid w:val="00FA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A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2AF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92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86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917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61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65C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0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6881">
                  <w:marLeft w:val="0"/>
                  <w:marRight w:val="0"/>
                  <w:marTop w:val="9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4252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4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78252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8876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376">
              <w:marLeft w:val="0"/>
              <w:marRight w:val="0"/>
              <w:marTop w:val="0"/>
              <w:marBottom w:val="450"/>
              <w:divBdr>
                <w:top w:val="single" w:sz="6" w:space="15" w:color="CFCFCF"/>
                <w:left w:val="single" w:sz="6" w:space="15" w:color="CFCFCF"/>
                <w:bottom w:val="single" w:sz="6" w:space="15" w:color="CFCFCF"/>
                <w:right w:val="single" w:sz="6" w:space="15" w:color="CFCFCF"/>
              </w:divBdr>
            </w:div>
            <w:div w:id="1413040777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</w:div>
            <w:div w:id="430316440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  <w:divsChild>
                <w:div w:id="3928510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2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2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97314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7836">
              <w:marLeft w:val="0"/>
              <w:marRight w:val="0"/>
              <w:marTop w:val="0"/>
              <w:marBottom w:val="450"/>
              <w:divBdr>
                <w:top w:val="single" w:sz="6" w:space="8" w:color="FB8C00"/>
                <w:left w:val="single" w:sz="6" w:space="8" w:color="FB8C00"/>
                <w:bottom w:val="single" w:sz="6" w:space="8" w:color="FB8C00"/>
                <w:right w:val="single" w:sz="6" w:space="8" w:color="FB8C00"/>
              </w:divBdr>
              <w:divsChild>
                <w:div w:id="79325791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039267">
              <w:marLeft w:val="0"/>
              <w:marRight w:val="0"/>
              <w:marTop w:val="0"/>
              <w:marBottom w:val="450"/>
              <w:divBdr>
                <w:top w:val="single" w:sz="6" w:space="8" w:color="CFCFCF"/>
                <w:left w:val="single" w:sz="6" w:space="8" w:color="CFCFCF"/>
                <w:bottom w:val="single" w:sz="6" w:space="8" w:color="CFCFCF"/>
                <w:right w:val="single" w:sz="6" w:space="8" w:color="CFCFC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2B2C8-1A9A-4EB8-BD9C-316A55F1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Ruslan</cp:lastModifiedBy>
  <cp:revision>2</cp:revision>
  <cp:lastPrinted>2020-06-08T10:22:00Z</cp:lastPrinted>
  <dcterms:created xsi:type="dcterms:W3CDTF">2022-08-26T03:44:00Z</dcterms:created>
  <dcterms:modified xsi:type="dcterms:W3CDTF">2022-08-26T03:44:00Z</dcterms:modified>
</cp:coreProperties>
</file>